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13" w:rsidRDefault="00981A13" w:rsidP="00981A13">
      <w:pPr>
        <w:rPr>
          <w:rStyle w:val="Hyperlink"/>
          <w:sz w:val="28"/>
          <w:szCs w:val="28"/>
        </w:rPr>
      </w:pPr>
      <w:bookmarkStart w:id="0" w:name="_GoBack"/>
      <w:bookmarkEnd w:id="0"/>
      <w:r w:rsidRPr="00981A13">
        <w:rPr>
          <w:sz w:val="28"/>
          <w:szCs w:val="28"/>
        </w:rPr>
        <w:t xml:space="preserve">Bemestingsplannen maken met </w:t>
      </w:r>
      <w:hyperlink r:id="rId5" w:history="1">
        <w:r w:rsidRPr="00981A13">
          <w:rPr>
            <w:rStyle w:val="Hyperlink"/>
            <w:sz w:val="28"/>
            <w:szCs w:val="28"/>
          </w:rPr>
          <w:t>www.nutrinorm.nl</w:t>
        </w:r>
      </w:hyperlink>
    </w:p>
    <w:p w:rsidR="00996DED" w:rsidRDefault="00996DED" w:rsidP="00981A13">
      <w:pPr>
        <w:rPr>
          <w:rStyle w:val="Hyperlink"/>
          <w:sz w:val="28"/>
          <w:szCs w:val="28"/>
        </w:rPr>
      </w:pPr>
    </w:p>
    <w:p w:rsidR="00996DED" w:rsidRPr="00981A13" w:rsidRDefault="00996DED" w:rsidP="00981A13">
      <w:pPr>
        <w:rPr>
          <w:sz w:val="28"/>
          <w:szCs w:val="28"/>
        </w:rPr>
      </w:pPr>
    </w:p>
    <w:p w:rsidR="00981A13" w:rsidRDefault="00981A13" w:rsidP="00981A13">
      <w:r w:rsidRPr="00996DED">
        <w:rPr>
          <w:b/>
          <w:sz w:val="28"/>
          <w:szCs w:val="28"/>
        </w:rPr>
        <w:t>Opdracht 1.</w:t>
      </w:r>
      <w:r>
        <w:t xml:space="preserve"> </w:t>
      </w:r>
      <w:r w:rsidRPr="00981A13">
        <w:t xml:space="preserve">Maak een bemestingsplan </w:t>
      </w:r>
      <w:r>
        <w:t xml:space="preserve">voor grasland </w:t>
      </w:r>
      <w:r w:rsidRPr="00981A13">
        <w:t xml:space="preserve">met berekeningsprogramma van </w:t>
      </w:r>
      <w:proofErr w:type="spellStart"/>
      <w:r>
        <w:t>nutrinorm</w:t>
      </w:r>
      <w:proofErr w:type="spellEnd"/>
      <w:r>
        <w:t>.</w:t>
      </w:r>
    </w:p>
    <w:p w:rsidR="00981A13" w:rsidRPr="00981A13" w:rsidRDefault="00981A13" w:rsidP="00981A13">
      <w:pPr>
        <w:pStyle w:val="Lijstalinea"/>
      </w:pPr>
      <w:r>
        <w:t>Zie voor instructies de site onder kopje Opdracht bemestingsplan.</w:t>
      </w:r>
    </w:p>
    <w:p w:rsidR="00981A13" w:rsidRPr="00981A13" w:rsidRDefault="00981A13" w:rsidP="00981A13">
      <w:r w:rsidRPr="00981A13">
        <w:t>Gebruik daarbij de toelichting</w:t>
      </w:r>
      <w:r>
        <w:t xml:space="preserve"> </w:t>
      </w:r>
      <w:r w:rsidRPr="00981A13">
        <w:t xml:space="preserve"> en doorloop de stappen.</w:t>
      </w:r>
    </w:p>
    <w:p w:rsidR="00981A13" w:rsidRPr="00981A13" w:rsidRDefault="00981A13" w:rsidP="00981A13">
      <w:r w:rsidRPr="00981A13">
        <w:t>Naam perceel:  .......... (je eigen naam)</w:t>
      </w:r>
      <w:r>
        <w:tab/>
      </w:r>
      <w:r>
        <w:tab/>
      </w:r>
      <w:proofErr w:type="spellStart"/>
      <w:r w:rsidRPr="00981A13">
        <w:t>Perceelsgrootte</w:t>
      </w:r>
      <w:proofErr w:type="spellEnd"/>
      <w:r w:rsidRPr="00981A13">
        <w:t>: 3 ha</w:t>
      </w:r>
    </w:p>
    <w:p w:rsidR="00981A13" w:rsidRPr="00981A13" w:rsidRDefault="00981A13" w:rsidP="00981A13">
      <w:r w:rsidRPr="00981A13">
        <w:t xml:space="preserve">Gebruik de </w:t>
      </w:r>
      <w:proofErr w:type="spellStart"/>
      <w:r w:rsidRPr="00981A13">
        <w:t>perceels</w:t>
      </w:r>
      <w:r w:rsidR="00996DED">
        <w:t>gegevens</w:t>
      </w:r>
      <w:proofErr w:type="spellEnd"/>
      <w:r w:rsidR="00996DED">
        <w:t xml:space="preserve"> van het grondonderzoek, grondsoort rivierklei</w:t>
      </w:r>
    </w:p>
    <w:p w:rsidR="00981A13" w:rsidRPr="00981A13" w:rsidRDefault="00981A13" w:rsidP="00981A13">
      <w:r w:rsidRPr="00981A13">
        <w:t>Gegevens: graslandgebruik: M(</w:t>
      </w:r>
      <w:r w:rsidR="00996DED">
        <w:t xml:space="preserve"> 1 </w:t>
      </w:r>
      <w:r w:rsidRPr="00981A13">
        <w:t>mei) W(</w:t>
      </w:r>
      <w:r w:rsidR="00996DED">
        <w:t xml:space="preserve"> 1 </w:t>
      </w:r>
      <w:r w:rsidRPr="00981A13">
        <w:t>juni) M(</w:t>
      </w:r>
      <w:r w:rsidR="00996DED">
        <w:t xml:space="preserve"> 6 </w:t>
      </w:r>
      <w:r w:rsidRPr="00981A13">
        <w:t>juli) W(</w:t>
      </w:r>
      <w:r w:rsidR="00996DED">
        <w:t xml:space="preserve">2 </w:t>
      </w:r>
      <w:r w:rsidRPr="00981A13">
        <w:t>aug) W(</w:t>
      </w:r>
      <w:r w:rsidR="00996DED">
        <w:t xml:space="preserve"> 8 </w:t>
      </w:r>
      <w:r w:rsidRPr="00981A13">
        <w:t>sept)</w:t>
      </w:r>
    </w:p>
    <w:p w:rsidR="00981A13" w:rsidRPr="00981A13" w:rsidRDefault="00981A13" w:rsidP="00981A13">
      <w:pPr>
        <w:spacing w:line="240" w:lineRule="auto"/>
      </w:pPr>
      <w:r w:rsidRPr="00981A13">
        <w:t>              Normale weidesneden en normale maaisneden,</w:t>
      </w:r>
    </w:p>
    <w:p w:rsidR="00981A13" w:rsidRPr="00981A13" w:rsidRDefault="00981A13" w:rsidP="00981A13">
      <w:pPr>
        <w:spacing w:line="240" w:lineRule="auto"/>
      </w:pPr>
      <w:r w:rsidRPr="00981A13">
        <w:t>              onbeperkt omweiden,  Verwachte jaargift N  van …… kg N/ha. (zie grondonderzoek)</w:t>
      </w:r>
    </w:p>
    <w:p w:rsidR="00981A13" w:rsidRPr="00981A13" w:rsidRDefault="00981A13" w:rsidP="00981A13">
      <w:pPr>
        <w:spacing w:line="240" w:lineRule="auto"/>
      </w:pPr>
      <w:r w:rsidRPr="00981A13">
        <w:t xml:space="preserve">              Voorjaar 20 kuub rundveedrijfmest </w:t>
      </w:r>
      <w:proofErr w:type="spellStart"/>
      <w:r w:rsidRPr="00981A13">
        <w:t>zodebemesten</w:t>
      </w:r>
      <w:proofErr w:type="spellEnd"/>
    </w:p>
    <w:p w:rsidR="00981A13" w:rsidRPr="00981A13" w:rsidRDefault="00981A13" w:rsidP="00981A13">
      <w:pPr>
        <w:spacing w:line="240" w:lineRule="auto"/>
      </w:pPr>
      <w:r w:rsidRPr="00981A13">
        <w:t xml:space="preserve">              en na de tweede snede 15 kuub </w:t>
      </w:r>
      <w:r w:rsidR="00996DED">
        <w:t>vlees</w:t>
      </w:r>
      <w:r w:rsidRPr="00981A13">
        <w:t>varkensdrijfmest zodenbemester.</w:t>
      </w:r>
    </w:p>
    <w:p w:rsidR="00981A13" w:rsidRPr="00981A13" w:rsidRDefault="00981A13" w:rsidP="00981A13">
      <w:pPr>
        <w:spacing w:line="240" w:lineRule="auto"/>
      </w:pPr>
      <w:r w:rsidRPr="00981A13">
        <w:t>              te gebruiken meststoffen: MAS</w:t>
      </w:r>
      <w:r w:rsidR="00F06CEB">
        <w:t>(22 % N)</w:t>
      </w:r>
      <w:r w:rsidRPr="00981A13">
        <w:t>, Kali40(40 % K2O)</w:t>
      </w:r>
    </w:p>
    <w:p w:rsidR="00981A13" w:rsidRPr="00981A13" w:rsidRDefault="00981A13" w:rsidP="00981A13">
      <w:pPr>
        <w:spacing w:line="240" w:lineRule="auto"/>
      </w:pPr>
      <w:r w:rsidRPr="00981A13">
        <w:t xml:space="preserve">              </w:t>
      </w:r>
      <w:proofErr w:type="spellStart"/>
      <w:r w:rsidRPr="00981A13">
        <w:t>Tripe</w:t>
      </w:r>
      <w:r w:rsidR="00F06CEB">
        <w:t>lsuper</w:t>
      </w:r>
      <w:proofErr w:type="spellEnd"/>
      <w:r w:rsidR="00F06CEB">
        <w:t xml:space="preserve">(40 % P2O5), </w:t>
      </w:r>
      <w:proofErr w:type="spellStart"/>
      <w:r w:rsidR="00F06CEB">
        <w:t>kieseriet</w:t>
      </w:r>
      <w:proofErr w:type="spellEnd"/>
      <w:r w:rsidR="00F06CEB">
        <w:t>( 25</w:t>
      </w:r>
      <w:r w:rsidRPr="00981A13">
        <w:t xml:space="preserve"> % </w:t>
      </w:r>
      <w:proofErr w:type="spellStart"/>
      <w:r w:rsidRPr="00981A13">
        <w:t>MgO</w:t>
      </w:r>
      <w:proofErr w:type="spellEnd"/>
      <w:r w:rsidRPr="00981A13">
        <w:t>)</w:t>
      </w:r>
    </w:p>
    <w:p w:rsidR="00981A13" w:rsidRPr="00981A13" w:rsidRDefault="00981A13" w:rsidP="00981A13">
      <w:pPr>
        <w:spacing w:line="240" w:lineRule="auto"/>
      </w:pPr>
      <w:r w:rsidRPr="00981A13">
        <w:t>              Landbouwzout( 50 % Na2O).</w:t>
      </w:r>
    </w:p>
    <w:p w:rsidR="00981A13" w:rsidRDefault="00981A13" w:rsidP="00981A13">
      <w:pPr>
        <w:spacing w:line="240" w:lineRule="auto"/>
      </w:pPr>
      <w:r w:rsidRPr="00981A13">
        <w:t>              Jaar: 2016.</w:t>
      </w:r>
    </w:p>
    <w:p w:rsidR="00996DED" w:rsidRDefault="00996DED" w:rsidP="00981A13">
      <w:pPr>
        <w:spacing w:line="240" w:lineRule="auto"/>
        <w:rPr>
          <w:b/>
        </w:rPr>
      </w:pPr>
    </w:p>
    <w:p w:rsidR="00996DED" w:rsidRDefault="00996DED" w:rsidP="00981A13">
      <w:pPr>
        <w:spacing w:line="240" w:lineRule="auto"/>
        <w:rPr>
          <w:b/>
        </w:rPr>
      </w:pPr>
    </w:p>
    <w:p w:rsidR="00996DED" w:rsidRDefault="00996DED" w:rsidP="00981A13">
      <w:pPr>
        <w:spacing w:line="240" w:lineRule="auto"/>
        <w:rPr>
          <w:b/>
        </w:rPr>
      </w:pPr>
    </w:p>
    <w:p w:rsidR="00981A13" w:rsidRDefault="00981A13" w:rsidP="00981A13">
      <w:pPr>
        <w:spacing w:line="240" w:lineRule="auto"/>
      </w:pPr>
      <w:r w:rsidRPr="00996DED">
        <w:rPr>
          <w:b/>
          <w:sz w:val="28"/>
          <w:szCs w:val="28"/>
        </w:rPr>
        <w:t>Opdracht 2</w:t>
      </w:r>
      <w:r w:rsidRPr="00996DED">
        <w:rPr>
          <w:sz w:val="28"/>
          <w:szCs w:val="28"/>
        </w:rPr>
        <w:t>:</w:t>
      </w:r>
      <w:r>
        <w:t xml:space="preserve"> Maak een bemestingsplan voor mais met berekeningsprogramma van </w:t>
      </w:r>
      <w:proofErr w:type="spellStart"/>
      <w:r>
        <w:t>nutrinorm</w:t>
      </w:r>
      <w:proofErr w:type="spellEnd"/>
      <w:r>
        <w:t>.</w:t>
      </w:r>
    </w:p>
    <w:p w:rsidR="00981A13" w:rsidRDefault="00981A13" w:rsidP="00981A13">
      <w:pPr>
        <w:spacing w:line="240" w:lineRule="auto"/>
      </w:pPr>
      <w:r>
        <w:t>Zie voor instructies de site onder kopje Opdracht bemestingsplan.</w:t>
      </w:r>
    </w:p>
    <w:p w:rsidR="00981A13" w:rsidRPr="00981A13" w:rsidRDefault="00981A13" w:rsidP="00981A13">
      <w:pPr>
        <w:spacing w:line="240" w:lineRule="auto"/>
      </w:pPr>
      <w:r w:rsidRPr="00981A13">
        <w:rPr>
          <w:b/>
          <w:bCs/>
        </w:rPr>
        <w:t>Maak een bemestingsplan voor mais met behulp van de volgende gegevens:</w:t>
      </w:r>
    </w:p>
    <w:tbl>
      <w:tblPr>
        <w:tblW w:w="85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4183"/>
      </w:tblGrid>
      <w:tr w:rsidR="00981A13" w:rsidRPr="00981A13" w:rsidTr="000D76F7">
        <w:trPr>
          <w:trHeight w:val="4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96DED">
            <w:pPr>
              <w:spacing w:line="240" w:lineRule="auto"/>
            </w:pPr>
            <w:r w:rsidRPr="00981A13">
              <w:t xml:space="preserve">* </w:t>
            </w:r>
            <w:r w:rsidR="00996DED">
              <w:t>Dekzand, grondonderzoek 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>* Continuteelt</w:t>
            </w:r>
            <w:r w:rsidR="00996DED">
              <w:t xml:space="preserve">, perceel 10 ha </w:t>
            </w:r>
          </w:p>
        </w:tc>
      </w:tr>
      <w:tr w:rsidR="00981A13" w:rsidRPr="00981A13" w:rsidTr="000D76F7">
        <w:trPr>
          <w:trHeight w:val="4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 xml:space="preserve">* Bouwlandinjectie 40 m³ </w:t>
            </w:r>
            <w:proofErr w:type="spellStart"/>
            <w:r w:rsidRPr="00981A13">
              <w:t>runderdrijfmest</w:t>
            </w:r>
            <w:proofErr w:type="spellEnd"/>
            <w:r w:rsidRPr="00981A13">
              <w:t>/ha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>* Opbrengst: 15,5 ton droge stof/ha</w:t>
            </w:r>
          </w:p>
        </w:tc>
      </w:tr>
      <w:tr w:rsidR="00981A13" w:rsidRPr="00981A13" w:rsidTr="000D76F7">
        <w:trPr>
          <w:trHeight w:val="4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 xml:space="preserve">* </w:t>
            </w:r>
            <w:proofErr w:type="spellStart"/>
            <w:r w:rsidRPr="00981A13">
              <w:t>Pw</w:t>
            </w:r>
            <w:proofErr w:type="spellEnd"/>
            <w:r w:rsidRPr="00981A13">
              <w:t xml:space="preserve"> getal 45, P-PAE 1,9,  P-AL48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>* Groenbemester voorafgaand aan de teelt</w:t>
            </w:r>
          </w:p>
        </w:tc>
      </w:tr>
      <w:tr w:rsidR="00981A13" w:rsidRPr="00981A13" w:rsidTr="000D76F7">
        <w:trPr>
          <w:trHeight w:val="4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81A13">
            <w:pPr>
              <w:spacing w:line="240" w:lineRule="auto"/>
            </w:pPr>
            <w:r w:rsidRPr="00981A13">
              <w:t>* K-getal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13" w:rsidRPr="00981A13" w:rsidRDefault="00981A13" w:rsidP="00996DED">
            <w:pPr>
              <w:spacing w:line="240" w:lineRule="auto"/>
            </w:pPr>
          </w:p>
        </w:tc>
      </w:tr>
    </w:tbl>
    <w:p w:rsidR="00981A13" w:rsidRDefault="00981A13" w:rsidP="00996DED">
      <w:pPr>
        <w:spacing w:line="240" w:lineRule="auto"/>
      </w:pPr>
      <w:r w:rsidRPr="00981A13">
        <w:t> </w:t>
      </w:r>
    </w:p>
    <w:p w:rsidR="00981A13" w:rsidRDefault="00981A13" w:rsidP="00981A13">
      <w:pPr>
        <w:spacing w:line="240" w:lineRule="auto"/>
      </w:pPr>
    </w:p>
    <w:p w:rsidR="00996DED" w:rsidRDefault="00996DED" w:rsidP="00981A13">
      <w:pPr>
        <w:spacing w:line="240" w:lineRule="auto"/>
      </w:pPr>
    </w:p>
    <w:p w:rsidR="00981A13" w:rsidRPr="00981A13" w:rsidRDefault="00981A13" w:rsidP="00981A13">
      <w:pPr>
        <w:pStyle w:val="Kop2"/>
        <w:rPr>
          <w:rFonts w:asciiTheme="minorHAnsi" w:hAnsiTheme="minorHAnsi"/>
        </w:rPr>
      </w:pPr>
      <w:r w:rsidRPr="00981A13">
        <w:rPr>
          <w:rFonts w:asciiTheme="minorHAnsi" w:hAnsiTheme="minorHAnsi"/>
        </w:rPr>
        <w:lastRenderedPageBreak/>
        <w:t xml:space="preserve">Opdracht 3: bemestingsplan voor een bedrijf 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 xml:space="preserve">Bedrijf:  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Nadruk"/>
          <w:rFonts w:asciiTheme="minorHAnsi" w:hAnsiTheme="minorHAnsi"/>
        </w:rPr>
        <w:t xml:space="preserve">50 ha dekzandgrond, waarvan op 10 ha (= 20%) snijmaïs wordt verbouwd, de overige 40 ha wordt gebruikt als intensief grasland; het bedrijf heeft derogatie; er wordt </w:t>
      </w:r>
      <w:r w:rsidR="00996DED">
        <w:rPr>
          <w:rStyle w:val="Nadruk"/>
          <w:rFonts w:asciiTheme="minorHAnsi" w:hAnsiTheme="minorHAnsi"/>
        </w:rPr>
        <w:t xml:space="preserve">afwisselend gemaaid en geweid. </w:t>
      </w:r>
      <w:r w:rsidRPr="00981A13">
        <w:rPr>
          <w:rStyle w:val="Nadruk"/>
          <w:rFonts w:asciiTheme="minorHAnsi" w:hAnsiTheme="minorHAnsi"/>
        </w:rPr>
        <w:t>Het bedrijf heeft 76 melkkoeien, 35 kalveren en 30 pinken.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>Mestproductie</w:t>
      </w:r>
      <w:r w:rsidRPr="00981A13">
        <w:rPr>
          <w:rFonts w:asciiTheme="minorHAnsi" w:hAnsiTheme="minorHAnsi"/>
        </w:rPr>
        <w:t xml:space="preserve">: </w:t>
      </w:r>
      <w:r w:rsidR="00996DED">
        <w:rPr>
          <w:rFonts w:asciiTheme="minorHAnsi" w:hAnsiTheme="minorHAnsi"/>
        </w:rPr>
        <w:t xml:space="preserve">Reken het uit bij meststoffen </w:t>
      </w:r>
      <w:r w:rsidR="00996DED" w:rsidRPr="00996DED">
        <w:rPr>
          <w:rFonts w:asciiTheme="minorHAnsi" w:hAnsiTheme="minorHAnsi"/>
        </w:rPr>
        <w:sym w:font="Wingdings" w:char="F0E0"/>
      </w:r>
      <w:r w:rsidR="00996DED">
        <w:rPr>
          <w:rFonts w:asciiTheme="minorHAnsi" w:hAnsiTheme="minorHAnsi"/>
        </w:rPr>
        <w:t xml:space="preserve"> berekenen mestproductie en voorraad.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>Percelen: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Voor: 10 ha snijmais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Achter: 15 ha gras, gebruik MWMWW, kies zelf de data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Links: 15 ha gras, gebruik MWWMW, kies zelf de data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Rechts: 10 ha gras, gebruik WMWM, kies zelf de data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 xml:space="preserve">Kunstmest: </w:t>
      </w:r>
      <w:r w:rsidRPr="00981A13">
        <w:rPr>
          <w:rFonts w:asciiTheme="minorHAnsi" w:hAnsiTheme="minorHAnsi"/>
        </w:rPr>
        <w:t>Maak zelf een selectie van meststoffen en bepaal de voorraad</w:t>
      </w:r>
      <w:r w:rsidR="00996DED">
        <w:rPr>
          <w:rFonts w:asciiTheme="minorHAnsi" w:hAnsiTheme="minorHAnsi"/>
        </w:rPr>
        <w:t>.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>Gegevens Mest</w:t>
      </w:r>
      <w:r w:rsidRPr="00981A13">
        <w:rPr>
          <w:rFonts w:asciiTheme="minorHAnsi" w:hAnsiTheme="minorHAnsi"/>
        </w:rPr>
        <w:t>: zie mestonderzoek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>Gegevens Gras</w:t>
      </w:r>
      <w:r w:rsidRPr="00981A13">
        <w:rPr>
          <w:rFonts w:asciiTheme="minorHAnsi" w:hAnsiTheme="minorHAnsi"/>
        </w:rPr>
        <w:t>: zie grondonderzoek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Style w:val="Zwaar"/>
          <w:rFonts w:asciiTheme="minorHAnsi" w:hAnsiTheme="minorHAnsi"/>
        </w:rPr>
        <w:t>Gegevens Mais</w:t>
      </w:r>
      <w:r w:rsidRPr="00981A13">
        <w:rPr>
          <w:rFonts w:asciiTheme="minorHAnsi" w:hAnsiTheme="minorHAnsi"/>
        </w:rPr>
        <w:t>: uitgangspunten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* Mais vanaf 2012, opbrengst 16 ton/ha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* Zandgrond, perceel mais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 xml:space="preserve">* Bouwlandinjectie 40 m³ </w:t>
      </w:r>
      <w:proofErr w:type="spellStart"/>
      <w:r w:rsidRPr="00981A13">
        <w:rPr>
          <w:rFonts w:asciiTheme="minorHAnsi" w:hAnsiTheme="minorHAnsi"/>
        </w:rPr>
        <w:t>runderdrijfmest</w:t>
      </w:r>
      <w:proofErr w:type="spellEnd"/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* Continuteelt</w:t>
      </w:r>
    </w:p>
    <w:p w:rsidR="00996DED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 xml:space="preserve">* </w:t>
      </w:r>
      <w:proofErr w:type="spellStart"/>
      <w:r w:rsidRPr="00981A13">
        <w:rPr>
          <w:rFonts w:asciiTheme="minorHAnsi" w:hAnsiTheme="minorHAnsi"/>
        </w:rPr>
        <w:t>Pw</w:t>
      </w:r>
      <w:proofErr w:type="spellEnd"/>
      <w:r w:rsidRPr="00981A13">
        <w:rPr>
          <w:rFonts w:asciiTheme="minorHAnsi" w:hAnsiTheme="minorHAnsi"/>
        </w:rPr>
        <w:t xml:space="preserve"> getal 45 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* Groenbemester, half gelukte winterrogge</w:t>
      </w:r>
    </w:p>
    <w:p w:rsidR="00981A13" w:rsidRPr="00981A13" w:rsidRDefault="00981A13" w:rsidP="00981A13">
      <w:pPr>
        <w:pStyle w:val="Normaalweb"/>
        <w:rPr>
          <w:rFonts w:asciiTheme="minorHAnsi" w:hAnsiTheme="minorHAnsi"/>
        </w:rPr>
      </w:pPr>
      <w:r w:rsidRPr="00981A13">
        <w:rPr>
          <w:rFonts w:asciiTheme="minorHAnsi" w:hAnsiTheme="minorHAnsi"/>
        </w:rPr>
        <w:t>* K-getal 9</w:t>
      </w:r>
    </w:p>
    <w:p w:rsidR="00996DED" w:rsidRDefault="00996DED" w:rsidP="00F06CEB">
      <w:pPr>
        <w:pStyle w:val="Normaalweb"/>
        <w:rPr>
          <w:rFonts w:asciiTheme="minorHAnsi" w:hAnsiTheme="minorHAnsi"/>
        </w:rPr>
      </w:pPr>
    </w:p>
    <w:p w:rsidR="0029547A" w:rsidRPr="00F06CEB" w:rsidRDefault="00F06CEB" w:rsidP="00F06CEB">
      <w:pPr>
        <w:pStyle w:val="Normaalweb"/>
        <w:rPr>
          <w:rFonts w:asciiTheme="minorHAnsi" w:hAnsiTheme="minorHAnsi"/>
          <w:b/>
        </w:rPr>
      </w:pPr>
      <w:r w:rsidRPr="00F06CEB">
        <w:rPr>
          <w:rFonts w:asciiTheme="minorHAnsi" w:hAnsiTheme="minorHAnsi"/>
          <w:b/>
        </w:rPr>
        <w:t>Lever het plan in!!!!!</w:t>
      </w:r>
    </w:p>
    <w:sectPr w:rsidR="0029547A" w:rsidRPr="00F0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BBC"/>
    <w:multiLevelType w:val="multilevel"/>
    <w:tmpl w:val="097E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44C8"/>
    <w:multiLevelType w:val="hybridMultilevel"/>
    <w:tmpl w:val="0EA89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29D9"/>
    <w:multiLevelType w:val="multilevel"/>
    <w:tmpl w:val="6572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73417"/>
    <w:multiLevelType w:val="hybridMultilevel"/>
    <w:tmpl w:val="7B24B5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13"/>
    <w:rsid w:val="000D76F7"/>
    <w:rsid w:val="0029547A"/>
    <w:rsid w:val="007E3DD3"/>
    <w:rsid w:val="00981A13"/>
    <w:rsid w:val="00996DED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69D9-1D81-46CC-9B2D-4A0AA1C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81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1A1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1A1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81A1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81A13"/>
    <w:rPr>
      <w:b/>
      <w:bCs/>
    </w:rPr>
  </w:style>
  <w:style w:type="character" w:styleId="Nadruk">
    <w:name w:val="Emphasis"/>
    <w:basedOn w:val="Standaardalinea-lettertype"/>
    <w:uiPriority w:val="20"/>
    <w:qFormat/>
    <w:rsid w:val="00981A1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trinor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2016-12-12T18:08:00Z</cp:lastPrinted>
  <dcterms:created xsi:type="dcterms:W3CDTF">2016-12-14T15:23:00Z</dcterms:created>
  <dcterms:modified xsi:type="dcterms:W3CDTF">2016-12-14T15:23:00Z</dcterms:modified>
</cp:coreProperties>
</file>